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D52" w:rsidRPr="00CD25E3" w:rsidRDefault="00651D52" w:rsidP="00C876E8">
      <w:pPr>
        <w:jc w:val="center"/>
        <w:rPr>
          <w:b/>
          <w:sz w:val="32"/>
          <w:szCs w:val="32"/>
        </w:rPr>
      </w:pPr>
      <w:bookmarkStart w:id="0" w:name="_GoBack"/>
      <w:r w:rsidRPr="00CD25E3">
        <w:rPr>
          <w:rFonts w:hint="eastAsia"/>
          <w:b/>
          <w:sz w:val="32"/>
          <w:szCs w:val="32"/>
        </w:rPr>
        <w:t>“字里乾坤”学术工作坊报名表</w:t>
      </w:r>
    </w:p>
    <w:bookmarkEnd w:id="0"/>
    <w:p w:rsidR="00651D52" w:rsidRDefault="00651D52" w:rsidP="00651D52">
      <w:pPr>
        <w:ind w:firstLineChars="1000" w:firstLine="2100"/>
      </w:pPr>
    </w:p>
    <w:p w:rsidR="00651D52" w:rsidRPr="00CD25E3" w:rsidRDefault="00651D52" w:rsidP="00651D52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CD25E3">
        <w:rPr>
          <w:rFonts w:asciiTheme="minorEastAsia" w:hAnsiTheme="minorEastAsia" w:hint="eastAsia"/>
          <w:b/>
          <w:sz w:val="24"/>
          <w:szCs w:val="24"/>
        </w:rPr>
        <w:t>一、工作坊简介</w:t>
      </w:r>
    </w:p>
    <w:p w:rsidR="00651D52" w:rsidRPr="00CD25E3" w:rsidRDefault="00651D52" w:rsidP="00651D52">
      <w:pPr>
        <w:ind w:firstLineChars="196" w:firstLine="472"/>
        <w:rPr>
          <w:rFonts w:asciiTheme="minorEastAsia" w:hAnsiTheme="minorEastAsia" w:cs="宋体"/>
          <w:b/>
          <w:color w:val="000000"/>
          <w:kern w:val="0"/>
          <w:sz w:val="24"/>
          <w:szCs w:val="24"/>
          <w:shd w:val="clear" w:color="auto" w:fill="FFFFFF"/>
        </w:rPr>
      </w:pPr>
      <w:r w:rsidRPr="00CD25E3">
        <w:rPr>
          <w:rFonts w:asciiTheme="minorEastAsia" w:hAnsiTheme="minorEastAsia" w:hint="eastAsia"/>
          <w:b/>
          <w:sz w:val="24"/>
          <w:szCs w:val="24"/>
        </w:rPr>
        <w:t>（一）本工作坊</w:t>
      </w:r>
      <w:r w:rsidRPr="00CD25E3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  <w:shd w:val="clear" w:color="auto" w:fill="FFFFFF"/>
        </w:rPr>
        <w:t>旨在借由经常的、持续的阅读和讨论，接触学术热点，贴近学术文本，解读论著奥义，砥砺学术思想，激发学术灵感，提炼学术表达，提升写作技能，培植学术素养，恪守</w:t>
      </w:r>
      <w:r w:rsidRPr="00CD25E3">
        <w:rPr>
          <w:rFonts w:asciiTheme="minorEastAsia" w:hAnsiTheme="minorEastAsia" w:cs="宋体"/>
          <w:b/>
          <w:color w:val="000000"/>
          <w:kern w:val="0"/>
          <w:sz w:val="24"/>
          <w:szCs w:val="24"/>
          <w:shd w:val="clear" w:color="auto" w:fill="FFFFFF"/>
        </w:rPr>
        <w:t>学术规范，</w:t>
      </w:r>
      <w:r w:rsidRPr="00CD25E3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  <w:shd w:val="clear" w:color="auto" w:fill="FFFFFF"/>
        </w:rPr>
        <w:t>活跃学术氛围。</w:t>
      </w:r>
    </w:p>
    <w:p w:rsidR="00651D52" w:rsidRPr="00CD25E3" w:rsidRDefault="00651D52" w:rsidP="00651D52">
      <w:pPr>
        <w:ind w:firstLineChars="100" w:firstLine="241"/>
        <w:rPr>
          <w:rFonts w:asciiTheme="minorEastAsia" w:hAnsiTheme="minorEastAsia" w:cs="宋体"/>
          <w:b/>
          <w:color w:val="000000"/>
          <w:kern w:val="0"/>
          <w:sz w:val="24"/>
          <w:szCs w:val="24"/>
          <w:shd w:val="clear" w:color="auto" w:fill="FFFFFF"/>
        </w:rPr>
      </w:pPr>
      <w:r w:rsidRPr="00CD25E3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  <w:shd w:val="clear" w:color="auto" w:fill="FFFFFF"/>
        </w:rPr>
        <w:t>（二）活动内容</w:t>
      </w:r>
    </w:p>
    <w:p w:rsidR="00651D52" w:rsidRPr="00CD25E3" w:rsidRDefault="00651D52" w:rsidP="00651D52">
      <w:pPr>
        <w:widowControl/>
        <w:ind w:firstLineChars="196" w:firstLine="472"/>
        <w:rPr>
          <w:rFonts w:asciiTheme="minorEastAsia" w:hAnsiTheme="minorEastAsia" w:cs="宋体"/>
          <w:b/>
          <w:color w:val="000000"/>
          <w:kern w:val="0"/>
          <w:sz w:val="24"/>
          <w:szCs w:val="24"/>
          <w:shd w:val="clear" w:color="auto" w:fill="FFFFFF"/>
        </w:rPr>
      </w:pPr>
      <w:r w:rsidRPr="00CD25E3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  <w:shd w:val="clear" w:color="auto" w:fill="FFFFFF"/>
        </w:rPr>
        <w:t>1.汉字本体知识：</w:t>
      </w:r>
      <w:r w:rsidRPr="00CD25E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汉字的起源、演变、《说文解字》、古文字选读。</w:t>
      </w:r>
    </w:p>
    <w:p w:rsidR="00651D52" w:rsidRPr="00CD25E3" w:rsidRDefault="00651D52" w:rsidP="00651D52">
      <w:pPr>
        <w:widowControl/>
        <w:ind w:firstLineChars="196" w:firstLine="472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CD25E3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  <w:shd w:val="clear" w:color="auto" w:fill="FFFFFF"/>
        </w:rPr>
        <w:t>2.汉字文化：</w:t>
      </w:r>
      <w:r w:rsidRPr="00CD25E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汉字与诗歌、对联（鉴赏，创作）。</w:t>
      </w:r>
    </w:p>
    <w:p w:rsidR="00651D52" w:rsidRDefault="00651D52" w:rsidP="00651D52">
      <w:pPr>
        <w:widowControl/>
        <w:ind w:firstLineChars="196" w:firstLine="472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:rsidR="00651D52" w:rsidRPr="00CD25E3" w:rsidRDefault="00651D52" w:rsidP="00651D52">
      <w:pPr>
        <w:widowControl/>
        <w:ind w:firstLineChars="196" w:firstLine="472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CD25E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二、工作坊负责人简介</w:t>
      </w:r>
    </w:p>
    <w:p w:rsidR="00651D52" w:rsidRDefault="00651D52" w:rsidP="00651D52">
      <w:pPr>
        <w:widowControl/>
        <w:ind w:firstLineChars="196" w:firstLine="472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CD25E3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shd w:val="clear" w:color="auto" w:fill="FFFFFF"/>
        </w:rPr>
        <w:t>杨怀源</w:t>
      </w:r>
      <w:r w:rsidRPr="00CD25E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，湖南常德市澧县人，</w:t>
      </w:r>
      <w:r w:rsidRPr="00CD25E3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shd w:val="clear" w:color="auto" w:fill="FFFFFF"/>
        </w:rPr>
        <w:t>文学院教授</w:t>
      </w:r>
      <w:r w:rsidRPr="00CD25E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，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汉语言文字学教研室主任。</w:t>
      </w:r>
      <w:r w:rsidRPr="00CD25E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广西师范大学硕士，四川大学博士，南京师范大学博士后，香港中文大学访问学者。</w:t>
      </w:r>
    </w:p>
    <w:p w:rsidR="00651D52" w:rsidRDefault="00651D52" w:rsidP="00651D52">
      <w:pPr>
        <w:widowControl/>
        <w:ind w:firstLineChars="196" w:firstLine="472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（一）主</w:t>
      </w:r>
      <w:r w:rsidRPr="00CD25E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持并完成国家社科基金，中国博士后科学基金特别资助与面上资助，重庆市社科基金等各类科研项目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7</w:t>
      </w:r>
      <w:r w:rsidRPr="00CD25E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项。</w:t>
      </w:r>
    </w:p>
    <w:p w:rsidR="00651D52" w:rsidRPr="00CD25E3" w:rsidRDefault="00651D52" w:rsidP="00651D52">
      <w:pPr>
        <w:widowControl/>
        <w:ind w:firstLineChars="196" w:firstLine="472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（二）</w:t>
      </w:r>
      <w:r w:rsidRPr="00CD25E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目前主持科研项目（在研）有：</w:t>
      </w:r>
    </w:p>
    <w:p w:rsidR="00651D52" w:rsidRPr="00CD25E3" w:rsidRDefault="00651D52" w:rsidP="00651D52">
      <w:pPr>
        <w:widowControl/>
        <w:ind w:firstLineChars="196" w:firstLine="472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CD25E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1.国家社科基金“冷门绝学与国别史”专项1项：金文语音材料整理与研究，2018年立项，经费40万元；</w:t>
      </w:r>
    </w:p>
    <w:p w:rsidR="00651D52" w:rsidRPr="00CD25E3" w:rsidRDefault="00651D52" w:rsidP="00651D52">
      <w:pPr>
        <w:widowControl/>
        <w:ind w:firstLineChars="196" w:firstLine="472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CD25E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2.国家社科基金年度项目1项：西周词汇研究，2018年立项，经费20万元；</w:t>
      </w:r>
    </w:p>
    <w:p w:rsidR="00651D52" w:rsidRDefault="00651D52" w:rsidP="00651D52">
      <w:pPr>
        <w:ind w:firstLine="480"/>
        <w:rPr>
          <w:rFonts w:asciiTheme="minorEastAsia" w:hAnsiTheme="minorEastAsia" w:cs="宋体"/>
          <w:b/>
          <w:color w:val="000000"/>
          <w:kern w:val="0"/>
          <w:sz w:val="24"/>
          <w:szCs w:val="24"/>
          <w:shd w:val="clear" w:color="auto" w:fill="FFFFFF"/>
        </w:rPr>
      </w:pPr>
      <w:r w:rsidRPr="00CD25E3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  <w:shd w:val="clear" w:color="auto" w:fill="FFFFFF"/>
        </w:rPr>
        <w:t>3.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  <w:shd w:val="clear" w:color="auto" w:fill="FFFFFF"/>
        </w:rPr>
        <w:t>教育部人文社科基金1项：金文隶定整理与研究，2017年立项，经费10万元；</w:t>
      </w:r>
    </w:p>
    <w:p w:rsidR="00651D52" w:rsidRDefault="00651D52" w:rsidP="00651D52">
      <w:pPr>
        <w:ind w:firstLine="480"/>
        <w:rPr>
          <w:rFonts w:asciiTheme="minorEastAsia" w:hAnsiTheme="minorEastAsia" w:cs="宋体"/>
          <w:b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  <w:shd w:val="clear" w:color="auto" w:fill="FFFFFF"/>
        </w:rPr>
        <w:t>4.重庆市社科基金2项。</w:t>
      </w:r>
    </w:p>
    <w:p w:rsidR="00651D52" w:rsidRDefault="00651D52" w:rsidP="00651D52">
      <w:pPr>
        <w:ind w:firstLine="480"/>
        <w:rPr>
          <w:rFonts w:asciiTheme="minorEastAsia" w:hAnsiTheme="minorEastAsia" w:cs="宋体"/>
          <w:b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  <w:shd w:val="clear" w:color="auto" w:fill="FFFFFF"/>
        </w:rPr>
        <w:t>（三）出版专著4部，古籍整理2部，教材2部，发表学术论文数十篇。</w:t>
      </w:r>
    </w:p>
    <w:p w:rsidR="00651D52" w:rsidRPr="0090158B" w:rsidRDefault="00651D52" w:rsidP="00651D52">
      <w:pPr>
        <w:ind w:firstLine="480"/>
        <w:rPr>
          <w:rFonts w:asciiTheme="minorEastAsia" w:hAnsiTheme="minorEastAsia" w:cs="宋体"/>
          <w:b/>
          <w:color w:val="000000"/>
          <w:kern w:val="0"/>
          <w:sz w:val="24"/>
          <w:szCs w:val="24"/>
          <w:shd w:val="clear" w:color="auto" w:fill="FFFFFF"/>
        </w:rPr>
      </w:pPr>
    </w:p>
    <w:p w:rsidR="00651D52" w:rsidRDefault="00651D52" w:rsidP="00651D52">
      <w:pPr>
        <w:ind w:firstLine="480"/>
        <w:rPr>
          <w:rFonts w:asciiTheme="minorEastAsia" w:hAnsiTheme="minorEastAsia" w:cs="宋体"/>
          <w:b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  <w:shd w:val="clear" w:color="auto" w:fill="FFFFFF"/>
        </w:rPr>
        <w:t>三、报名表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10"/>
        <w:gridCol w:w="1098"/>
        <w:gridCol w:w="805"/>
        <w:gridCol w:w="2083"/>
        <w:gridCol w:w="836"/>
        <w:gridCol w:w="554"/>
        <w:gridCol w:w="835"/>
        <w:gridCol w:w="875"/>
      </w:tblGrid>
      <w:tr w:rsidR="00651D52" w:rsidTr="002C7BEC">
        <w:tc>
          <w:tcPr>
            <w:tcW w:w="1242" w:type="dxa"/>
          </w:tcPr>
          <w:p w:rsidR="00651D52" w:rsidRDefault="00651D52" w:rsidP="002C7BEC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姓    名</w:t>
            </w:r>
          </w:p>
        </w:tc>
        <w:tc>
          <w:tcPr>
            <w:tcW w:w="1134" w:type="dxa"/>
          </w:tcPr>
          <w:p w:rsidR="00651D52" w:rsidRDefault="00651D52" w:rsidP="002C7BEC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651D52" w:rsidRDefault="00651D52" w:rsidP="002C7BEC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籍贯</w:t>
            </w:r>
          </w:p>
        </w:tc>
        <w:tc>
          <w:tcPr>
            <w:tcW w:w="2158" w:type="dxa"/>
          </w:tcPr>
          <w:p w:rsidR="00651D52" w:rsidRDefault="00651D52" w:rsidP="002C7BEC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651D52" w:rsidRDefault="00651D52" w:rsidP="002C7BEC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567" w:type="dxa"/>
          </w:tcPr>
          <w:p w:rsidR="00651D52" w:rsidRDefault="00651D52" w:rsidP="002C7BEC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651D52" w:rsidRDefault="00651D52" w:rsidP="002C7BEC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民族</w:t>
            </w:r>
          </w:p>
        </w:tc>
        <w:tc>
          <w:tcPr>
            <w:tcW w:w="901" w:type="dxa"/>
          </w:tcPr>
          <w:p w:rsidR="00651D52" w:rsidRDefault="00651D52" w:rsidP="002C7BEC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651D52" w:rsidTr="002C7BEC">
        <w:tc>
          <w:tcPr>
            <w:tcW w:w="1242" w:type="dxa"/>
          </w:tcPr>
          <w:p w:rsidR="00651D52" w:rsidRDefault="00651D52" w:rsidP="002C7BEC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134" w:type="dxa"/>
          </w:tcPr>
          <w:p w:rsidR="00651D52" w:rsidRDefault="00651D52" w:rsidP="002C7BEC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651D52" w:rsidRDefault="00651D52" w:rsidP="002C7BEC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年级</w:t>
            </w:r>
          </w:p>
        </w:tc>
        <w:tc>
          <w:tcPr>
            <w:tcW w:w="2158" w:type="dxa"/>
          </w:tcPr>
          <w:p w:rsidR="00651D52" w:rsidRDefault="00651D52" w:rsidP="002C7BEC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651D52" w:rsidRDefault="00651D52" w:rsidP="002C7BEC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班级</w:t>
            </w:r>
          </w:p>
        </w:tc>
        <w:tc>
          <w:tcPr>
            <w:tcW w:w="2318" w:type="dxa"/>
            <w:gridSpan w:val="3"/>
          </w:tcPr>
          <w:p w:rsidR="00651D52" w:rsidRDefault="00651D52" w:rsidP="002C7BEC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651D52" w:rsidTr="002C7BEC">
        <w:tc>
          <w:tcPr>
            <w:tcW w:w="1242" w:type="dxa"/>
          </w:tcPr>
          <w:p w:rsidR="00651D52" w:rsidRDefault="00651D52" w:rsidP="002C7BEC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专业</w:t>
            </w:r>
          </w:p>
        </w:tc>
        <w:tc>
          <w:tcPr>
            <w:tcW w:w="7280" w:type="dxa"/>
            <w:gridSpan w:val="7"/>
          </w:tcPr>
          <w:p w:rsidR="00651D52" w:rsidRDefault="00651D52" w:rsidP="002C7BEC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651D52" w:rsidTr="002C7BEC">
        <w:tc>
          <w:tcPr>
            <w:tcW w:w="1242" w:type="dxa"/>
          </w:tcPr>
          <w:p w:rsidR="00651D52" w:rsidRDefault="00651D52" w:rsidP="002C7BEC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联系方式</w:t>
            </w:r>
          </w:p>
        </w:tc>
        <w:tc>
          <w:tcPr>
            <w:tcW w:w="7280" w:type="dxa"/>
            <w:gridSpan w:val="7"/>
          </w:tcPr>
          <w:p w:rsidR="00651D52" w:rsidRDefault="00651D52" w:rsidP="002C7BEC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1.手机：</w:t>
            </w:r>
          </w:p>
          <w:p w:rsidR="00651D52" w:rsidRDefault="00651D52" w:rsidP="002C7BEC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2.QQ：</w:t>
            </w:r>
          </w:p>
          <w:p w:rsidR="00651D52" w:rsidRDefault="00651D52" w:rsidP="002C7BEC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3.微信：</w:t>
            </w:r>
          </w:p>
          <w:p w:rsidR="00651D52" w:rsidRDefault="00651D52" w:rsidP="002C7BEC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4.电子邮箱</w:t>
            </w:r>
          </w:p>
        </w:tc>
      </w:tr>
      <w:tr w:rsidR="00651D52" w:rsidTr="002C7BEC">
        <w:tc>
          <w:tcPr>
            <w:tcW w:w="1242" w:type="dxa"/>
          </w:tcPr>
          <w:p w:rsidR="00651D52" w:rsidRDefault="00651D52" w:rsidP="002C7BEC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特长</w:t>
            </w:r>
          </w:p>
        </w:tc>
        <w:tc>
          <w:tcPr>
            <w:tcW w:w="7280" w:type="dxa"/>
            <w:gridSpan w:val="7"/>
          </w:tcPr>
          <w:p w:rsidR="00651D52" w:rsidRDefault="00651D52" w:rsidP="002C7BEC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:rsidR="00651D52" w:rsidRDefault="00651D52" w:rsidP="002C7BEC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:rsidR="00651D52" w:rsidRDefault="00651D52" w:rsidP="002C7BEC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:rsidR="00651D52" w:rsidRDefault="00651D52" w:rsidP="002C7BEC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:rsidR="00651D52" w:rsidRDefault="00651D52" w:rsidP="002C7BEC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:rsidR="00651D52" w:rsidRDefault="00651D52" w:rsidP="002C7BEC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:rsidR="00651D52" w:rsidRDefault="00651D52" w:rsidP="002C7BEC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:rsidR="00651D52" w:rsidRDefault="00651D52" w:rsidP="002C7BEC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:rsidR="00651D52" w:rsidRDefault="00651D52" w:rsidP="002C7BEC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:rsidR="00651D52" w:rsidRDefault="00651D52" w:rsidP="002C7BEC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:rsidR="00651D52" w:rsidRDefault="00651D52" w:rsidP="002C7BEC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 w:rsidR="00651D52" w:rsidRPr="00536857" w:rsidRDefault="00651D52" w:rsidP="00651D52">
      <w:pPr>
        <w:ind w:firstLine="480"/>
        <w:rPr>
          <w:rFonts w:asciiTheme="minorEastAsia" w:hAnsiTheme="minorEastAsia" w:cs="宋体"/>
          <w:b/>
          <w:color w:val="000000"/>
          <w:kern w:val="0"/>
          <w:sz w:val="24"/>
          <w:szCs w:val="24"/>
          <w:shd w:val="clear" w:color="auto" w:fill="FFFFFF"/>
        </w:rPr>
      </w:pPr>
    </w:p>
    <w:p w:rsidR="00651D52" w:rsidRPr="00CB2AAE" w:rsidRDefault="00651D52" w:rsidP="00CB2AAE">
      <w:pPr>
        <w:widowControl/>
        <w:ind w:firstLine="629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:rsidR="00E50A79" w:rsidRPr="00CB2AAE" w:rsidRDefault="00E50A79" w:rsidP="00CB2AAE">
      <w:pPr>
        <w:widowControl/>
        <w:ind w:firstLine="629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sectPr w:rsidR="00E50A79" w:rsidRPr="00CB2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D5D" w:rsidRDefault="00044D5D" w:rsidP="00E50A79">
      <w:r>
        <w:separator/>
      </w:r>
    </w:p>
  </w:endnote>
  <w:endnote w:type="continuationSeparator" w:id="0">
    <w:p w:rsidR="00044D5D" w:rsidRDefault="00044D5D" w:rsidP="00E5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D5D" w:rsidRDefault="00044D5D" w:rsidP="00E50A79">
      <w:r>
        <w:separator/>
      </w:r>
    </w:p>
  </w:footnote>
  <w:footnote w:type="continuationSeparator" w:id="0">
    <w:p w:rsidR="00044D5D" w:rsidRDefault="00044D5D" w:rsidP="00E50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F5413"/>
    <w:multiLevelType w:val="hybridMultilevel"/>
    <w:tmpl w:val="AB64ABB0"/>
    <w:lvl w:ilvl="0" w:tplc="140A1BD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7BC2125E"/>
    <w:multiLevelType w:val="hybridMultilevel"/>
    <w:tmpl w:val="B0E84D38"/>
    <w:lvl w:ilvl="0" w:tplc="6E622D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79"/>
    <w:rsid w:val="00044D5D"/>
    <w:rsid w:val="00254AED"/>
    <w:rsid w:val="004D7B9C"/>
    <w:rsid w:val="005F0CC5"/>
    <w:rsid w:val="00651D52"/>
    <w:rsid w:val="007A389B"/>
    <w:rsid w:val="007D7181"/>
    <w:rsid w:val="008D309D"/>
    <w:rsid w:val="00A03BBD"/>
    <w:rsid w:val="00A60AAB"/>
    <w:rsid w:val="00C74D0F"/>
    <w:rsid w:val="00C876E8"/>
    <w:rsid w:val="00CB2AAE"/>
    <w:rsid w:val="00DD198A"/>
    <w:rsid w:val="00E50A79"/>
    <w:rsid w:val="00E616F5"/>
    <w:rsid w:val="00F1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B1441"/>
  <w15:docId w15:val="{C85E3CCC-8612-42ED-8130-ADC61E87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0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50A7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50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50A79"/>
    <w:rPr>
      <w:sz w:val="18"/>
      <w:szCs w:val="18"/>
    </w:rPr>
  </w:style>
  <w:style w:type="paragraph" w:styleId="a7">
    <w:name w:val="List Paragraph"/>
    <w:basedOn w:val="a"/>
    <w:uiPriority w:val="34"/>
    <w:qFormat/>
    <w:rsid w:val="00DD198A"/>
    <w:pPr>
      <w:ind w:firstLineChars="200" w:firstLine="420"/>
    </w:pPr>
  </w:style>
  <w:style w:type="table" w:styleId="a8">
    <w:name w:val="Table Grid"/>
    <w:basedOn w:val="a1"/>
    <w:uiPriority w:val="59"/>
    <w:rsid w:val="00651D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7B856-CF41-427C-B369-80D26C40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yhy</dc:creator>
  <cp:keywords/>
  <dc:description/>
  <cp:lastModifiedBy>Administrator</cp:lastModifiedBy>
  <cp:revision>2</cp:revision>
  <dcterms:created xsi:type="dcterms:W3CDTF">2018-09-26T07:30:00Z</dcterms:created>
  <dcterms:modified xsi:type="dcterms:W3CDTF">2018-09-26T07:30:00Z</dcterms:modified>
</cp:coreProperties>
</file>